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EB" w:rsidRPr="00FB1BFD" w:rsidRDefault="00AF0FEB" w:rsidP="00AF0FEB">
      <w:pPr>
        <w:pStyle w:val="AralkYok"/>
        <w:jc w:val="both"/>
        <w:rPr>
          <w:rFonts w:ascii="Times New Roman" w:hAnsi="Times New Roman"/>
          <w:b/>
          <w:sz w:val="24"/>
          <w:szCs w:val="24"/>
        </w:rPr>
      </w:pPr>
      <w:r w:rsidRPr="00FB1BFD">
        <w:rPr>
          <w:rFonts w:ascii="Times New Roman" w:hAnsi="Times New Roman"/>
          <w:b/>
          <w:sz w:val="24"/>
          <w:szCs w:val="24"/>
        </w:rPr>
        <w:t>1.AMAÇ</w:t>
      </w:r>
    </w:p>
    <w:p w:rsidR="00AF0FEB" w:rsidRPr="00FB1BFD" w:rsidRDefault="00AF0FEB" w:rsidP="00AF0FEB">
      <w:pPr>
        <w:pStyle w:val="AralkYok"/>
        <w:jc w:val="both"/>
        <w:rPr>
          <w:rFonts w:ascii="Times New Roman" w:hAnsi="Times New Roman"/>
          <w:b/>
          <w:sz w:val="24"/>
          <w:szCs w:val="24"/>
        </w:rPr>
      </w:pPr>
    </w:p>
    <w:p w:rsidR="00AF0FEB" w:rsidRPr="00FB1BFD" w:rsidRDefault="00AF0FEB" w:rsidP="00AF0FEB">
      <w:pPr>
        <w:pStyle w:val="AralkYok"/>
        <w:jc w:val="both"/>
        <w:rPr>
          <w:rFonts w:ascii="Times New Roman" w:hAnsi="Times New Roman"/>
          <w:sz w:val="24"/>
          <w:szCs w:val="24"/>
        </w:rPr>
      </w:pPr>
      <w:r w:rsidRPr="00FB1BFD">
        <w:rPr>
          <w:rFonts w:ascii="Times New Roman" w:hAnsi="Times New Roman"/>
          <w:sz w:val="24"/>
          <w:szCs w:val="24"/>
        </w:rPr>
        <w:t>Bu talimat Üniversitemizin tüm akademik ve idari birimlerinde, çevresinde, herhangi bir şekilde oluşabilecek kazaların önlenmesine yönelik alınacak tedbirleri belirler.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b/>
          <w:sz w:val="24"/>
          <w:szCs w:val="24"/>
        </w:rPr>
      </w:pPr>
      <w:r w:rsidRPr="00FB1BFD">
        <w:rPr>
          <w:rFonts w:ascii="Times New Roman" w:hAnsi="Times New Roman"/>
          <w:b/>
          <w:sz w:val="24"/>
          <w:szCs w:val="24"/>
        </w:rPr>
        <w:t>2. KAPSAM</w:t>
      </w:r>
    </w:p>
    <w:p w:rsidR="00AF0FEB" w:rsidRPr="00FB1BFD" w:rsidRDefault="00AF0FEB" w:rsidP="00AF0FEB">
      <w:pPr>
        <w:pStyle w:val="AralkYok"/>
        <w:jc w:val="both"/>
        <w:rPr>
          <w:rFonts w:ascii="Times New Roman" w:hAnsi="Times New Roman"/>
          <w:sz w:val="24"/>
          <w:szCs w:val="24"/>
        </w:rPr>
      </w:pPr>
    </w:p>
    <w:p w:rsidR="00AF0FEB" w:rsidRPr="00FB1BFD" w:rsidRDefault="00AF0FEB" w:rsidP="00AF0FEB">
      <w:pPr>
        <w:pStyle w:val="AralkYok"/>
        <w:jc w:val="both"/>
        <w:rPr>
          <w:rFonts w:ascii="Times New Roman" w:hAnsi="Times New Roman"/>
          <w:sz w:val="24"/>
          <w:szCs w:val="24"/>
        </w:rPr>
      </w:pPr>
      <w:r w:rsidRPr="00E51183">
        <w:rPr>
          <w:rFonts w:ascii="Times New Roman" w:hAnsi="Times New Roman"/>
          <w:sz w:val="24"/>
          <w:szCs w:val="24"/>
        </w:rPr>
        <w:t xml:space="preserve">Bu Talimat </w:t>
      </w:r>
      <w:r>
        <w:rPr>
          <w:rFonts w:ascii="Times New Roman" w:hAnsi="Times New Roman"/>
          <w:sz w:val="24"/>
          <w:szCs w:val="24"/>
        </w:rPr>
        <w:t>kurumun</w:t>
      </w:r>
      <w:r w:rsidRPr="00E51183">
        <w:rPr>
          <w:rFonts w:ascii="Times New Roman" w:hAnsi="Times New Roman"/>
          <w:sz w:val="24"/>
          <w:szCs w:val="24"/>
        </w:rPr>
        <w:t xml:space="preserve"> tüm birimlerini kapsar.</w:t>
      </w:r>
      <w:r w:rsidRPr="00FB1BFD">
        <w:rPr>
          <w:rFonts w:ascii="Times New Roman" w:hAnsi="Times New Roman"/>
          <w:sz w:val="24"/>
          <w:szCs w:val="24"/>
        </w:rPr>
        <w:tab/>
      </w:r>
    </w:p>
    <w:p w:rsidR="00AF0FEB" w:rsidRPr="00FB1BFD" w:rsidRDefault="00AF0FEB" w:rsidP="00AF0FEB">
      <w:pPr>
        <w:pStyle w:val="AralkYok"/>
        <w:jc w:val="both"/>
        <w:rPr>
          <w:rFonts w:ascii="Times New Roman" w:hAnsi="Times New Roman"/>
          <w:sz w:val="24"/>
          <w:szCs w:val="24"/>
        </w:rPr>
      </w:pPr>
    </w:p>
    <w:p w:rsidR="00AF0FEB" w:rsidRPr="00FB1BFD" w:rsidRDefault="00AF0FEB" w:rsidP="00AF0FEB">
      <w:pPr>
        <w:pStyle w:val="AralkYok"/>
        <w:jc w:val="both"/>
        <w:rPr>
          <w:rFonts w:ascii="Times New Roman" w:hAnsi="Times New Roman"/>
          <w:b/>
          <w:sz w:val="24"/>
          <w:szCs w:val="24"/>
        </w:rPr>
      </w:pPr>
      <w:r w:rsidRPr="00FB1BFD">
        <w:rPr>
          <w:rFonts w:ascii="Times New Roman" w:hAnsi="Times New Roman"/>
          <w:b/>
          <w:sz w:val="24"/>
          <w:szCs w:val="24"/>
        </w:rPr>
        <w:t>3. TANIMLAR</w:t>
      </w:r>
    </w:p>
    <w:p w:rsidR="00AF0FEB" w:rsidRPr="00FB1BFD" w:rsidRDefault="00AF0FEB" w:rsidP="00AF0FEB">
      <w:pPr>
        <w:pStyle w:val="AralkYok"/>
        <w:jc w:val="both"/>
        <w:rPr>
          <w:rFonts w:ascii="Times New Roman" w:hAnsi="Times New Roman"/>
          <w:b/>
          <w:sz w:val="24"/>
          <w:szCs w:val="24"/>
        </w:rPr>
      </w:pPr>
    </w:p>
    <w:p w:rsidR="00AF0FEB" w:rsidRPr="00FB1BFD" w:rsidRDefault="00AF0FEB" w:rsidP="00AF0FEB">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AF0FEB" w:rsidRPr="00FB1BFD" w:rsidRDefault="00AF0FEB" w:rsidP="00AF0FEB">
      <w:pPr>
        <w:pStyle w:val="AralkYok"/>
        <w:jc w:val="both"/>
        <w:rPr>
          <w:rFonts w:ascii="Times New Roman" w:hAnsi="Times New Roman"/>
          <w:b/>
          <w:sz w:val="24"/>
          <w:szCs w:val="24"/>
        </w:rPr>
      </w:pPr>
    </w:p>
    <w:p w:rsidR="00AF0FEB" w:rsidRPr="00FB1BFD" w:rsidRDefault="00AF0FEB" w:rsidP="00AF0FEB">
      <w:pPr>
        <w:pStyle w:val="AralkYok"/>
        <w:jc w:val="both"/>
        <w:rPr>
          <w:rFonts w:ascii="Times New Roman" w:hAnsi="Times New Roman"/>
          <w:b/>
          <w:sz w:val="24"/>
          <w:szCs w:val="24"/>
        </w:rPr>
      </w:pPr>
      <w:r w:rsidRPr="00FB1BFD">
        <w:rPr>
          <w:rFonts w:ascii="Times New Roman" w:hAnsi="Times New Roman"/>
          <w:b/>
          <w:sz w:val="24"/>
          <w:szCs w:val="24"/>
        </w:rPr>
        <w:t>4. SORUMLUL</w:t>
      </w:r>
      <w:r>
        <w:rPr>
          <w:rFonts w:ascii="Times New Roman" w:hAnsi="Times New Roman"/>
          <w:b/>
          <w:sz w:val="24"/>
          <w:szCs w:val="24"/>
        </w:rPr>
        <w:t>UKL</w:t>
      </w:r>
      <w:r w:rsidRPr="00FB1BFD">
        <w:rPr>
          <w:rFonts w:ascii="Times New Roman" w:hAnsi="Times New Roman"/>
          <w:b/>
          <w:sz w:val="24"/>
          <w:szCs w:val="24"/>
        </w:rPr>
        <w:t>AR</w:t>
      </w:r>
    </w:p>
    <w:p w:rsidR="00AF0FEB" w:rsidRPr="00FB1BFD" w:rsidRDefault="00AF0FEB" w:rsidP="00AF0FEB">
      <w:pPr>
        <w:pStyle w:val="AralkYok"/>
        <w:jc w:val="both"/>
        <w:rPr>
          <w:rFonts w:ascii="Times New Roman" w:hAnsi="Times New Roman"/>
          <w:b/>
          <w:sz w:val="24"/>
          <w:szCs w:val="24"/>
        </w:rPr>
      </w:pPr>
    </w:p>
    <w:p w:rsidR="00AF0FEB" w:rsidRPr="00E66B5D" w:rsidRDefault="00AF0FEB" w:rsidP="00AF0FEB">
      <w:pPr>
        <w:pStyle w:val="AralkYok"/>
        <w:jc w:val="both"/>
        <w:rPr>
          <w:rFonts w:ascii="Times New Roman" w:hAnsi="Times New Roman"/>
          <w:sz w:val="24"/>
          <w:szCs w:val="24"/>
        </w:rPr>
      </w:pPr>
      <w:r w:rsidRPr="00E66B5D">
        <w:rPr>
          <w:rFonts w:ascii="Times New Roman" w:hAnsi="Times New Roman"/>
          <w:sz w:val="24"/>
          <w:szCs w:val="24"/>
        </w:rPr>
        <w:t xml:space="preserve">4.1. </w:t>
      </w:r>
      <w:r>
        <w:rPr>
          <w:rFonts w:ascii="Times New Roman" w:hAnsi="Times New Roman"/>
          <w:sz w:val="24"/>
          <w:szCs w:val="24"/>
        </w:rPr>
        <w:t>Dekan/Daire Başkanı/Merkez Müdürü</w:t>
      </w:r>
    </w:p>
    <w:p w:rsidR="00AF0FEB" w:rsidRPr="00E66B5D" w:rsidRDefault="00AF0FEB" w:rsidP="00AF0FEB">
      <w:pPr>
        <w:pStyle w:val="AralkYok"/>
        <w:jc w:val="both"/>
        <w:rPr>
          <w:rFonts w:ascii="Times New Roman" w:hAnsi="Times New Roman"/>
          <w:sz w:val="24"/>
          <w:szCs w:val="24"/>
        </w:rPr>
      </w:pPr>
      <w:r w:rsidRPr="00E66B5D">
        <w:rPr>
          <w:rFonts w:ascii="Times New Roman" w:hAnsi="Times New Roman"/>
          <w:sz w:val="24"/>
          <w:szCs w:val="24"/>
        </w:rPr>
        <w:t xml:space="preserve">4.2. </w:t>
      </w:r>
      <w:proofErr w:type="gramStart"/>
      <w:r>
        <w:rPr>
          <w:rFonts w:ascii="Times New Roman" w:hAnsi="Times New Roman"/>
          <w:sz w:val="24"/>
          <w:szCs w:val="24"/>
        </w:rPr>
        <w:t>SÜ.</w:t>
      </w:r>
      <w:r w:rsidRPr="00CD4DA5">
        <w:rPr>
          <w:rFonts w:ascii="Times New Roman" w:hAnsi="Times New Roman"/>
          <w:sz w:val="24"/>
          <w:szCs w:val="24"/>
        </w:rPr>
        <w:t>İSG</w:t>
      </w:r>
      <w:proofErr w:type="gramEnd"/>
      <w:r>
        <w:rPr>
          <w:rFonts w:ascii="Times New Roman" w:hAnsi="Times New Roman"/>
          <w:sz w:val="24"/>
          <w:szCs w:val="24"/>
        </w:rPr>
        <w:t xml:space="preserve"> Şube Müdürü</w:t>
      </w:r>
    </w:p>
    <w:p w:rsidR="00AF0FEB" w:rsidRPr="00FB1BFD" w:rsidRDefault="00AF0FEB" w:rsidP="00AF0FEB">
      <w:pPr>
        <w:pStyle w:val="AralkYok"/>
        <w:jc w:val="both"/>
        <w:rPr>
          <w:rFonts w:ascii="Times New Roman" w:hAnsi="Times New Roman"/>
          <w:sz w:val="24"/>
          <w:szCs w:val="24"/>
        </w:rPr>
      </w:pPr>
    </w:p>
    <w:p w:rsidR="00AF0FEB" w:rsidRPr="00FB1BFD" w:rsidRDefault="00AF0FEB" w:rsidP="00AF0FEB">
      <w:pPr>
        <w:pStyle w:val="AralkYok"/>
        <w:jc w:val="both"/>
        <w:rPr>
          <w:rFonts w:ascii="Times New Roman" w:hAnsi="Times New Roman"/>
          <w:b/>
          <w:sz w:val="24"/>
          <w:szCs w:val="24"/>
        </w:rPr>
      </w:pPr>
      <w:r w:rsidRPr="00FB1BFD">
        <w:rPr>
          <w:rFonts w:ascii="Times New Roman" w:hAnsi="Times New Roman"/>
          <w:b/>
          <w:sz w:val="24"/>
          <w:szCs w:val="24"/>
        </w:rPr>
        <w:t>5. UYGULAMA</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5.1. Her personel kendisine gösterildiği ve öğretildiği şekilde işinde çalıştırılacak, bilmediği ve kendisine öğretilmeyen işlere elini sürmeyecektir, kendisine ait olmayan işlere el atmayacaktır.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5.2. Bir personel işe başlamadan önce bu işi nasıl yapacağını ve bu işten kendisine ne gibi bir zarar geleceğini ve kazaya karşı ne tedbir alması gerektiğini düşünecek, ondan sonra işe başlanacaktır.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5.3. Kendisine verilen araç ve gereçlerin sağlam olup olmadığını ve bu işe uygunluğunu kontrol ettikten sonra kullanacak, arızalı ve bozuk olanlar değiştirilecektir.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 xml:space="preserve">5.4. Her personel, çalıştığı yeri temiz tutacak, </w:t>
      </w:r>
      <w:proofErr w:type="gramStart"/>
      <w:r w:rsidRPr="00FB1BFD">
        <w:rPr>
          <w:rFonts w:ascii="Times New Roman" w:hAnsi="Times New Roman"/>
          <w:sz w:val="24"/>
          <w:szCs w:val="24"/>
        </w:rPr>
        <w:t>kağıt</w:t>
      </w:r>
      <w:proofErr w:type="gramEnd"/>
      <w:r w:rsidRPr="00FB1BFD">
        <w:rPr>
          <w:rFonts w:ascii="Times New Roman" w:hAnsi="Times New Roman"/>
          <w:sz w:val="24"/>
          <w:szCs w:val="24"/>
        </w:rPr>
        <w:t xml:space="preserve"> ve çöp ile malzeme artıklarını işyerinden uzaklaştıracak ve bunları ait olduğu kaplara ve yerlere koyacaktır.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5.5. İş yerinde koridorlara, merdiven başlarına ve geçit yerlerine geliş gidişleri önleyecek şekilde malzeme koyulmayacaktır.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5.6.  Çalışılan yerlerin zeminleri yağlı ve ıslak tutulmayacak, bilhassa yere dökülmesi halinde su, yağ, içecek vb. maddeler derhal temizlenecektir.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5.7.  Malzeme kaldırılmasında ve taşınmasında ağır parçalar için hiç kimse kendisini zorlamayacak, ağır parçaların kaldırılmasında birden fazla kişi veya vinç kullanılacaktır.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5.8. Elektrikçilerin dışında hiç bir kimse elektrik işlerine müdahale etmeyecek, arıza anında elektrikçiye haber verilecektir.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 xml:space="preserve">5.9. Makine ve </w:t>
      </w:r>
      <w:proofErr w:type="gramStart"/>
      <w:r w:rsidRPr="00FB1BFD">
        <w:rPr>
          <w:rFonts w:ascii="Times New Roman" w:hAnsi="Times New Roman"/>
          <w:sz w:val="24"/>
          <w:szCs w:val="24"/>
        </w:rPr>
        <w:t>ekipmanlarda</w:t>
      </w:r>
      <w:proofErr w:type="gramEnd"/>
      <w:r w:rsidRPr="00FB1BFD">
        <w:rPr>
          <w:rFonts w:ascii="Times New Roman" w:hAnsi="Times New Roman"/>
          <w:sz w:val="24"/>
          <w:szCs w:val="24"/>
        </w:rPr>
        <w:t xml:space="preserve"> meydana gelen bir arızada durum ilk amire ve teknik servise ve bakımcılara haber verilecek,  personel veya operatör kendi başına tamire kalkışmayacak, bakım sırasında gerekli görülmüşse lüzumlu yerlere görünür biçimde uyarı levhaları asılacaktır.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5.10. Tesisat veya makinede herhangi bir aksaklık veya anormal bir ses duyulduğu anda, mümkünse makine veya tesisat durdurulacak hemen ilgililere haber verilecektir.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lastRenderedPageBreak/>
        <w:t>5.11. Personel kendilerine verilen kişisel koruyucu malzemeleri kullanacak ve bunları iyi bir şekilde muhafaza edecektir. Bozulan ve eskiyenler için yerine yenisi istenecektir.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5.12. Bir kaza olduğunda kazalı en ufak şekilde yaralanmış olsa dahi ilgililere haber verilecek, yara yeri temizlettirilerek en azından yara yeri yara bandı ile kapatılacaktır.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5.13. Ecza dolabında bulunan ilaç ve benzer malzemeler ilgililerinin haberi olmadan asla kullanılmayacaktır.</w:t>
      </w:r>
    </w:p>
    <w:p w:rsidR="00AF0FEB" w:rsidRPr="00FB1BFD" w:rsidRDefault="00AF0FEB" w:rsidP="00AF0FEB">
      <w:pPr>
        <w:pStyle w:val="AralkYok"/>
        <w:jc w:val="both"/>
        <w:rPr>
          <w:rFonts w:ascii="Times New Roman" w:hAnsi="Times New Roman"/>
          <w:sz w:val="24"/>
          <w:szCs w:val="24"/>
        </w:rPr>
      </w:pPr>
    </w:p>
    <w:p w:rsidR="00AF0FEB" w:rsidRDefault="00AF0FEB" w:rsidP="00AF0FEB">
      <w:pPr>
        <w:pStyle w:val="AralkYok"/>
        <w:jc w:val="both"/>
        <w:rPr>
          <w:rFonts w:ascii="Times New Roman" w:hAnsi="Times New Roman"/>
          <w:sz w:val="24"/>
          <w:szCs w:val="24"/>
        </w:rPr>
      </w:pPr>
      <w:r w:rsidRPr="00FB1BFD">
        <w:rPr>
          <w:rFonts w:ascii="Times New Roman" w:hAnsi="Times New Roman"/>
          <w:sz w:val="24"/>
          <w:szCs w:val="24"/>
        </w:rPr>
        <w:t>5.14.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w:t>
      </w:r>
    </w:p>
    <w:p w:rsidR="00AF0FEB" w:rsidRPr="00FB1BFD" w:rsidRDefault="00AF0FEB" w:rsidP="00AF0FEB">
      <w:pPr>
        <w:pStyle w:val="AralkYok"/>
        <w:jc w:val="both"/>
        <w:rPr>
          <w:rFonts w:ascii="Times New Roman" w:hAnsi="Times New Roman"/>
          <w:sz w:val="24"/>
          <w:szCs w:val="24"/>
        </w:rPr>
      </w:pPr>
    </w:p>
    <w:p w:rsidR="00AF0FEB" w:rsidRPr="00FB1BFD" w:rsidRDefault="00AF0FEB" w:rsidP="00AF0FEB">
      <w:pPr>
        <w:pStyle w:val="AralkYok"/>
        <w:jc w:val="both"/>
        <w:rPr>
          <w:rFonts w:ascii="Times New Roman" w:hAnsi="Times New Roman"/>
          <w:sz w:val="24"/>
          <w:szCs w:val="24"/>
        </w:rPr>
      </w:pPr>
      <w:r w:rsidRPr="00FB1BFD">
        <w:rPr>
          <w:rFonts w:ascii="Times New Roman" w:hAnsi="Times New Roman"/>
          <w:sz w:val="24"/>
          <w:szCs w:val="24"/>
        </w:rPr>
        <w:t>5.15. Olası her kaza halinde en yakın güvenlik görevlisine bilgi verilecektir.</w:t>
      </w:r>
    </w:p>
    <w:p w:rsidR="00AF0FEB" w:rsidRPr="00FB1BFD" w:rsidRDefault="00AF0FEB" w:rsidP="00AF0FEB">
      <w:pPr>
        <w:pStyle w:val="AralkYok"/>
        <w:jc w:val="both"/>
        <w:rPr>
          <w:rFonts w:ascii="Times New Roman" w:hAnsi="Times New Roman"/>
          <w:sz w:val="24"/>
          <w:szCs w:val="24"/>
        </w:rPr>
      </w:pPr>
    </w:p>
    <w:p w:rsidR="00AF0FEB" w:rsidRPr="00FB1BFD" w:rsidRDefault="00AF0FEB" w:rsidP="00AF0FEB">
      <w:pPr>
        <w:pStyle w:val="AralkYok"/>
        <w:jc w:val="both"/>
        <w:rPr>
          <w:rFonts w:ascii="Times New Roman" w:hAnsi="Times New Roman"/>
          <w:b/>
          <w:sz w:val="24"/>
          <w:szCs w:val="24"/>
        </w:rPr>
      </w:pPr>
      <w:r w:rsidRPr="00FB1BFD">
        <w:rPr>
          <w:rFonts w:ascii="Times New Roman" w:hAnsi="Times New Roman"/>
          <w:b/>
          <w:sz w:val="24"/>
          <w:szCs w:val="24"/>
        </w:rPr>
        <w:t>6. İLGİLİ DOKÜMANLAR</w:t>
      </w:r>
    </w:p>
    <w:p w:rsidR="00AF0FEB" w:rsidRPr="00FB1BFD" w:rsidRDefault="00AF0FEB" w:rsidP="00AF0FEB">
      <w:pPr>
        <w:pStyle w:val="AralkYok"/>
        <w:jc w:val="both"/>
        <w:rPr>
          <w:rFonts w:ascii="Times New Roman" w:hAnsi="Times New Roman"/>
          <w:sz w:val="24"/>
          <w:szCs w:val="24"/>
        </w:rPr>
      </w:pPr>
    </w:p>
    <w:p w:rsidR="00663DCB" w:rsidRPr="00AA130D" w:rsidRDefault="00663DCB"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60225E" w:rsidTr="00F55B30">
        <w:trPr>
          <w:cantSplit/>
          <w:trHeight w:val="91"/>
        </w:trPr>
        <w:tc>
          <w:tcPr>
            <w:tcW w:w="3189"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Hazırlayan-</w:t>
            </w:r>
            <w:r w:rsidR="004B2959" w:rsidRPr="0060225E">
              <w:rPr>
                <w:b/>
                <w:sz w:val="24"/>
                <w:szCs w:val="24"/>
              </w:rPr>
              <w:t>imza</w:t>
            </w:r>
          </w:p>
        </w:tc>
        <w:tc>
          <w:tcPr>
            <w:tcW w:w="3402" w:type="dxa"/>
            <w:shd w:val="clear" w:color="auto" w:fill="92CDDC" w:themeFill="accent5" w:themeFillTint="99"/>
            <w:vAlign w:val="center"/>
          </w:tcPr>
          <w:p w:rsidR="004B2959" w:rsidRPr="0060225E" w:rsidRDefault="004B2959" w:rsidP="0060225E">
            <w:pPr>
              <w:pStyle w:val="Altbilgi"/>
              <w:jc w:val="center"/>
              <w:rPr>
                <w:sz w:val="24"/>
                <w:szCs w:val="24"/>
              </w:rPr>
            </w:pPr>
            <w:proofErr w:type="gramStart"/>
            <w:r w:rsidRPr="0060225E">
              <w:rPr>
                <w:b/>
                <w:sz w:val="24"/>
                <w:szCs w:val="24"/>
              </w:rPr>
              <w:t xml:space="preserve">Kontrol </w:t>
            </w:r>
            <w:r w:rsidRPr="0060225E">
              <w:rPr>
                <w:sz w:val="24"/>
                <w:szCs w:val="24"/>
              </w:rPr>
              <w:t xml:space="preserve"> </w:t>
            </w:r>
            <w:r w:rsidR="0060225E" w:rsidRPr="0060225E">
              <w:rPr>
                <w:b/>
                <w:sz w:val="24"/>
                <w:szCs w:val="24"/>
              </w:rPr>
              <w:t>Eden</w:t>
            </w:r>
            <w:proofErr w:type="gramEnd"/>
            <w:r w:rsidR="0060225E" w:rsidRPr="0060225E">
              <w:rPr>
                <w:b/>
                <w:sz w:val="24"/>
                <w:szCs w:val="24"/>
              </w:rPr>
              <w:t>-</w:t>
            </w:r>
            <w:r w:rsidRPr="0060225E">
              <w:rPr>
                <w:b/>
                <w:sz w:val="24"/>
                <w:szCs w:val="24"/>
              </w:rPr>
              <w:t>imza</w:t>
            </w:r>
          </w:p>
        </w:tc>
        <w:tc>
          <w:tcPr>
            <w:tcW w:w="3565"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Onaylayan-</w:t>
            </w:r>
            <w:r w:rsidR="004B2959" w:rsidRPr="0060225E">
              <w:rPr>
                <w:b/>
                <w:sz w:val="24"/>
                <w:szCs w:val="24"/>
              </w:rPr>
              <w:t>imza</w:t>
            </w:r>
          </w:p>
        </w:tc>
      </w:tr>
      <w:tr w:rsidR="004B2959" w:rsidRPr="0060225E" w:rsidTr="00F55B30">
        <w:trPr>
          <w:cantSplit/>
          <w:trHeight w:val="406"/>
        </w:trPr>
        <w:tc>
          <w:tcPr>
            <w:tcW w:w="3189" w:type="dxa"/>
            <w:shd w:val="clear" w:color="auto" w:fill="FFFFFF"/>
            <w:vAlign w:val="center"/>
          </w:tcPr>
          <w:p w:rsidR="004B2959" w:rsidRPr="0060225E" w:rsidRDefault="0060225E" w:rsidP="00EA7B83">
            <w:pPr>
              <w:pStyle w:val="Altbilgi"/>
              <w:jc w:val="center"/>
              <w:rPr>
                <w:sz w:val="24"/>
                <w:szCs w:val="24"/>
              </w:rPr>
            </w:pPr>
            <w:r w:rsidRPr="0060225E">
              <w:rPr>
                <w:sz w:val="24"/>
                <w:szCs w:val="24"/>
              </w:rPr>
              <w:t>İSG Birim</w:t>
            </w:r>
            <w:r w:rsidR="00EA7B83">
              <w:rPr>
                <w:sz w:val="24"/>
                <w:szCs w:val="24"/>
              </w:rPr>
              <w:t>i</w:t>
            </w:r>
          </w:p>
        </w:tc>
        <w:tc>
          <w:tcPr>
            <w:tcW w:w="3402" w:type="dxa"/>
            <w:shd w:val="clear" w:color="auto" w:fill="FFFFFF"/>
            <w:vAlign w:val="center"/>
          </w:tcPr>
          <w:p w:rsidR="004B2959" w:rsidRPr="0060225E" w:rsidRDefault="00EA7B83" w:rsidP="0060225E">
            <w:pPr>
              <w:pStyle w:val="Altbilgi"/>
              <w:jc w:val="center"/>
              <w:rPr>
                <w:sz w:val="24"/>
                <w:szCs w:val="24"/>
              </w:rPr>
            </w:pPr>
            <w:r>
              <w:rPr>
                <w:sz w:val="24"/>
                <w:szCs w:val="24"/>
              </w:rPr>
              <w:t>İSG Uzmanı</w:t>
            </w:r>
          </w:p>
        </w:tc>
        <w:tc>
          <w:tcPr>
            <w:tcW w:w="3565" w:type="dxa"/>
            <w:shd w:val="clear" w:color="auto" w:fill="FFFFFF"/>
            <w:vAlign w:val="center"/>
          </w:tcPr>
          <w:p w:rsidR="004B2959" w:rsidRPr="0060225E" w:rsidRDefault="00EA7B83" w:rsidP="00EA7B83">
            <w:pPr>
              <w:pStyle w:val="Altbilgi"/>
              <w:jc w:val="center"/>
              <w:rPr>
                <w:sz w:val="24"/>
                <w:szCs w:val="24"/>
              </w:rPr>
            </w:pPr>
            <w:r>
              <w:rPr>
                <w:sz w:val="24"/>
                <w:szCs w:val="24"/>
              </w:rPr>
              <w:t>İşveren Vekili</w:t>
            </w:r>
          </w:p>
        </w:tc>
      </w:tr>
      <w:tr w:rsidR="004B2959" w:rsidRPr="0060225E" w:rsidTr="00F55B30">
        <w:trPr>
          <w:cantSplit/>
          <w:trHeight w:val="406"/>
        </w:trPr>
        <w:tc>
          <w:tcPr>
            <w:tcW w:w="3189" w:type="dxa"/>
            <w:shd w:val="clear" w:color="auto" w:fill="FFFFFF"/>
            <w:vAlign w:val="center"/>
          </w:tcPr>
          <w:p w:rsidR="004B2959" w:rsidRPr="0060225E" w:rsidRDefault="004B2959" w:rsidP="0060225E">
            <w:pPr>
              <w:pStyle w:val="Altbilgi"/>
              <w:jc w:val="center"/>
              <w:rPr>
                <w:b/>
                <w:sz w:val="24"/>
                <w:szCs w:val="24"/>
              </w:rPr>
            </w:pPr>
          </w:p>
        </w:tc>
        <w:tc>
          <w:tcPr>
            <w:tcW w:w="3402" w:type="dxa"/>
            <w:shd w:val="clear" w:color="auto" w:fill="FFFFFF"/>
            <w:vAlign w:val="center"/>
          </w:tcPr>
          <w:p w:rsidR="004B2959" w:rsidRPr="0060225E" w:rsidRDefault="004B2959" w:rsidP="0060225E">
            <w:pPr>
              <w:pStyle w:val="Altbilgi"/>
              <w:jc w:val="center"/>
              <w:rPr>
                <w:b/>
                <w:sz w:val="24"/>
                <w:szCs w:val="24"/>
              </w:rPr>
            </w:pPr>
          </w:p>
        </w:tc>
        <w:tc>
          <w:tcPr>
            <w:tcW w:w="3565" w:type="dxa"/>
            <w:shd w:val="clear" w:color="auto" w:fill="FFFFFF"/>
            <w:vAlign w:val="center"/>
          </w:tcPr>
          <w:p w:rsidR="004B2959" w:rsidRPr="0060225E" w:rsidRDefault="004B2959" w:rsidP="0060225E">
            <w:pPr>
              <w:pStyle w:val="Altbilgi"/>
              <w:jc w:val="center"/>
              <w:rPr>
                <w:b/>
                <w:sz w:val="24"/>
                <w:szCs w:val="24"/>
              </w:rPr>
            </w:pPr>
          </w:p>
        </w:tc>
      </w:tr>
    </w:tbl>
    <w:p w:rsidR="00B07A08" w:rsidRPr="0060225E" w:rsidRDefault="00B07A08" w:rsidP="0036641E">
      <w:pPr>
        <w:rPr>
          <w:sz w:val="24"/>
          <w:szCs w:val="24"/>
        </w:rPr>
      </w:pPr>
    </w:p>
    <w:sectPr w:rsidR="00B07A08" w:rsidRPr="0060225E" w:rsidSect="00AA130D">
      <w:headerReference w:type="even" r:id="rId7"/>
      <w:headerReference w:type="default" r:id="rId8"/>
      <w:footerReference w:type="even" r:id="rId9"/>
      <w:footerReference w:type="default" r:id="rId10"/>
      <w:headerReference w:type="first" r:id="rId11"/>
      <w:footerReference w:type="first" r:id="rId12"/>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1A" w:rsidRDefault="0027591A">
      <w:r>
        <w:separator/>
      </w:r>
    </w:p>
  </w:endnote>
  <w:endnote w:type="continuationSeparator" w:id="0">
    <w:p w:rsidR="0027591A" w:rsidRDefault="00275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C733F3">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Pr="0060225E" w:rsidRDefault="0060225E" w:rsidP="0060225E">
    <w:pPr>
      <w:pStyle w:val="Altbilgi"/>
      <w:rPr>
        <w:i/>
        <w:color w:val="0070C0"/>
      </w:rPr>
    </w:pPr>
    <w:r w:rsidRPr="0060225E">
      <w:rPr>
        <w:i/>
        <w:color w:val="0070C0"/>
      </w:rPr>
      <w:t>İ</w:t>
    </w:r>
    <w:r w:rsidR="00B82A7D">
      <w:rPr>
        <w:i/>
        <w:color w:val="0070C0"/>
      </w:rPr>
      <w:t>SG-FR-182</w:t>
    </w:r>
    <w:r w:rsidR="00AA130D">
      <w:rPr>
        <w:i/>
        <w:color w:val="0070C0"/>
      </w:rPr>
      <w:t>,</w:t>
    </w:r>
    <w:r w:rsidRPr="0060225E">
      <w:rPr>
        <w:i/>
        <w:color w:val="0070C0"/>
      </w:rPr>
      <w:t xml:space="preserve">   Yayın Tarihi: 05.05.2022</w:t>
    </w:r>
    <w:r w:rsidR="00AA130D">
      <w:rPr>
        <w:i/>
        <w:color w:val="0070C0"/>
      </w:rPr>
      <w:t>, Rev:00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C2" w:rsidRDefault="001526C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1A" w:rsidRDefault="0027591A">
      <w:r>
        <w:separator/>
      </w:r>
    </w:p>
  </w:footnote>
  <w:footnote w:type="continuationSeparator" w:id="0">
    <w:p w:rsidR="0027591A" w:rsidRDefault="00275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C2" w:rsidRDefault="001526C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222DC8" w:rsidRPr="00D72D88" w:rsidTr="005E11E2">
      <w:trPr>
        <w:cantSplit/>
        <w:trHeight w:val="279"/>
      </w:trPr>
      <w:tc>
        <w:tcPr>
          <w:tcW w:w="1418" w:type="dxa"/>
          <w:vMerge w:val="restart"/>
          <w:shd w:val="clear" w:color="auto" w:fill="FFFFFF"/>
          <w:vAlign w:val="center"/>
        </w:tcPr>
        <w:p w:rsidR="00222DC8" w:rsidRPr="00D72D88" w:rsidRDefault="00AA130D"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222DC8" w:rsidRPr="00AA130D" w:rsidRDefault="00222DC8"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Dok.Kodu</w:t>
          </w:r>
        </w:p>
      </w:tc>
      <w:tc>
        <w:tcPr>
          <w:tcW w:w="1276" w:type="dxa"/>
          <w:shd w:val="clear" w:color="auto" w:fill="FFFFFF"/>
          <w:vAlign w:val="center"/>
        </w:tcPr>
        <w:p w:rsidR="00222DC8" w:rsidRPr="00AA130D" w:rsidRDefault="0041348C" w:rsidP="0044362C">
          <w:pPr>
            <w:rPr>
              <w:noProof/>
              <w:color w:val="002060"/>
              <w:szCs w:val="22"/>
            </w:rPr>
          </w:pPr>
          <w:r>
            <w:rPr>
              <w:noProof/>
              <w:color w:val="002060"/>
              <w:szCs w:val="22"/>
            </w:rPr>
            <w:t>İSG</w:t>
          </w:r>
          <w:r w:rsidR="00CE0940">
            <w:rPr>
              <w:noProof/>
              <w:color w:val="002060"/>
              <w:szCs w:val="22"/>
            </w:rPr>
            <w:t>-TL</w:t>
          </w:r>
          <w:r w:rsidR="00A353DE">
            <w:rPr>
              <w:noProof/>
              <w:color w:val="002060"/>
              <w:szCs w:val="22"/>
            </w:rPr>
            <w:t>-03</w:t>
          </w:r>
        </w:p>
      </w:tc>
    </w:tr>
    <w:tr w:rsidR="00222DC8" w:rsidRPr="00D72D88" w:rsidTr="005E11E2">
      <w:trPr>
        <w:cantSplit/>
        <w:trHeight w:val="28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A14237">
          <w:pPr>
            <w:rPr>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222DC8" w:rsidRPr="00AA130D" w:rsidRDefault="00663DCB" w:rsidP="00A14237">
          <w:pPr>
            <w:rPr>
              <w:noProof/>
              <w:color w:val="002060"/>
              <w:szCs w:val="22"/>
            </w:rPr>
          </w:pPr>
          <w:r>
            <w:rPr>
              <w:noProof/>
              <w:color w:val="002060"/>
              <w:szCs w:val="22"/>
            </w:rPr>
            <w:t>13.06</w:t>
          </w:r>
          <w:r w:rsidR="00936CCC" w:rsidRPr="00AA130D">
            <w:rPr>
              <w:noProof/>
              <w:color w:val="002060"/>
              <w:szCs w:val="22"/>
            </w:rPr>
            <w:t>.20</w:t>
          </w:r>
          <w:r w:rsidR="00AA130D">
            <w:rPr>
              <w:noProof/>
              <w:color w:val="002060"/>
              <w:szCs w:val="22"/>
            </w:rPr>
            <w:t>22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shd w:val="clear" w:color="auto" w:fill="FFFFFF"/>
        </w:tcPr>
        <w:p w:rsidR="00222DC8" w:rsidRPr="00AA130D" w:rsidRDefault="0041348C" w:rsidP="00465FEC">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222DC8" w:rsidRPr="00AA130D" w:rsidRDefault="00222DC8" w:rsidP="00A14237">
          <w:pPr>
            <w:rPr>
              <w:noProof/>
              <w:color w:val="002060"/>
              <w:szCs w:val="22"/>
            </w:rPr>
          </w:pPr>
          <w:r w:rsidRPr="00AA130D">
            <w:rPr>
              <w:noProof/>
              <w:color w:val="002060"/>
              <w:szCs w:val="22"/>
            </w:rPr>
            <w:t>00</w:t>
          </w:r>
        </w:p>
      </w:tc>
    </w:tr>
    <w:tr w:rsidR="00222DC8" w:rsidRPr="00D72D88" w:rsidTr="005E11E2">
      <w:trPr>
        <w:cantSplit/>
        <w:trHeight w:val="276"/>
      </w:trPr>
      <w:tc>
        <w:tcPr>
          <w:tcW w:w="1418" w:type="dxa"/>
          <w:vMerge/>
          <w:shd w:val="clear" w:color="auto" w:fill="FFFFFF"/>
        </w:tcPr>
        <w:p w:rsidR="00222DC8" w:rsidRPr="00D72D88" w:rsidRDefault="00222DC8" w:rsidP="00A14237">
          <w:pPr>
            <w:rPr>
              <w:noProof/>
            </w:rPr>
          </w:pPr>
        </w:p>
      </w:tc>
      <w:tc>
        <w:tcPr>
          <w:tcW w:w="6095" w:type="dxa"/>
          <w:vMerge w:val="restart"/>
          <w:shd w:val="clear" w:color="auto" w:fill="FFFFFF"/>
          <w:vAlign w:val="center"/>
        </w:tcPr>
        <w:p w:rsidR="00222DC8" w:rsidRPr="00AA130D" w:rsidRDefault="006E3FA5" w:rsidP="00CE0940">
          <w:pPr>
            <w:jc w:val="center"/>
            <w:rPr>
              <w:b/>
              <w:noProof/>
              <w:color w:val="002060"/>
              <w:sz w:val="22"/>
              <w:szCs w:val="22"/>
            </w:rPr>
          </w:pPr>
          <w:r>
            <w:rPr>
              <w:b/>
              <w:noProof/>
              <w:color w:val="002060"/>
              <w:sz w:val="22"/>
              <w:szCs w:val="22"/>
            </w:rPr>
            <w:t xml:space="preserve">İSG </w:t>
          </w:r>
          <w:r w:rsidR="001526C2">
            <w:rPr>
              <w:b/>
              <w:noProof/>
              <w:color w:val="002060"/>
              <w:sz w:val="22"/>
              <w:szCs w:val="22"/>
            </w:rPr>
            <w:t xml:space="preserve">KAZA ÖNLEME </w:t>
          </w:r>
          <w:r w:rsidR="00332276">
            <w:rPr>
              <w:b/>
              <w:noProof/>
              <w:color w:val="002060"/>
              <w:sz w:val="22"/>
              <w:szCs w:val="22"/>
            </w:rPr>
            <w:t>TALİMATI</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222DC8" w:rsidRPr="00AA130D" w:rsidRDefault="00AA130D" w:rsidP="00A14237">
          <w:pPr>
            <w:rPr>
              <w:noProof/>
              <w:color w:val="002060"/>
              <w:szCs w:val="22"/>
            </w:rPr>
          </w:pPr>
          <w:r>
            <w:rPr>
              <w:noProof/>
              <w:color w:val="002060"/>
              <w:szCs w:val="22"/>
            </w:rPr>
            <w:t>00.00.202..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8D09A9">
          <w:pPr>
            <w:jc w:val="center"/>
            <w:rPr>
              <w:b/>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222DC8" w:rsidRPr="00AA130D" w:rsidRDefault="00C733F3" w:rsidP="00AA130D">
          <w:pPr>
            <w:rPr>
              <w:noProof/>
              <w:color w:val="002060"/>
              <w:szCs w:val="22"/>
            </w:rPr>
          </w:pPr>
          <w:r w:rsidRPr="00AA130D">
            <w:rPr>
              <w:rStyle w:val="SayfaNumaras"/>
              <w:color w:val="002060"/>
              <w:szCs w:val="22"/>
            </w:rPr>
            <w:fldChar w:fldCharType="begin"/>
          </w:r>
          <w:r w:rsidR="00222DC8" w:rsidRPr="00AA130D">
            <w:rPr>
              <w:rStyle w:val="SayfaNumaras"/>
              <w:color w:val="002060"/>
              <w:szCs w:val="22"/>
            </w:rPr>
            <w:instrText xml:space="preserve"> PAGE </w:instrText>
          </w:r>
          <w:r w:rsidRPr="00AA130D">
            <w:rPr>
              <w:rStyle w:val="SayfaNumaras"/>
              <w:color w:val="002060"/>
              <w:szCs w:val="22"/>
            </w:rPr>
            <w:fldChar w:fldCharType="separate"/>
          </w:r>
          <w:r w:rsidR="006E3FA5">
            <w:rPr>
              <w:rStyle w:val="SayfaNumaras"/>
              <w:noProof/>
              <w:color w:val="002060"/>
              <w:szCs w:val="22"/>
            </w:rPr>
            <w:t>1</w:t>
          </w:r>
          <w:r w:rsidRPr="00AA130D">
            <w:rPr>
              <w:rStyle w:val="SayfaNumaras"/>
              <w:color w:val="002060"/>
              <w:szCs w:val="22"/>
            </w:rPr>
            <w:fldChar w:fldCharType="end"/>
          </w:r>
          <w:r w:rsidR="00222DC8" w:rsidRPr="00AA130D">
            <w:rPr>
              <w:rStyle w:val="SayfaNumaras"/>
              <w:color w:val="002060"/>
              <w:szCs w:val="22"/>
            </w:rPr>
            <w:t>/</w:t>
          </w:r>
          <w:r w:rsidRPr="00AA130D">
            <w:rPr>
              <w:rStyle w:val="SayfaNumaras"/>
              <w:color w:val="002060"/>
              <w:szCs w:val="22"/>
            </w:rPr>
            <w:fldChar w:fldCharType="begin"/>
          </w:r>
          <w:r w:rsidR="00222DC8" w:rsidRPr="00AA130D">
            <w:rPr>
              <w:rStyle w:val="SayfaNumaras"/>
              <w:color w:val="002060"/>
              <w:szCs w:val="22"/>
            </w:rPr>
            <w:instrText xml:space="preserve"> NUMPAGES </w:instrText>
          </w:r>
          <w:r w:rsidRPr="00AA130D">
            <w:rPr>
              <w:rStyle w:val="SayfaNumaras"/>
              <w:color w:val="002060"/>
              <w:szCs w:val="22"/>
            </w:rPr>
            <w:fldChar w:fldCharType="separate"/>
          </w:r>
          <w:r w:rsidR="006E3FA5">
            <w:rPr>
              <w:rStyle w:val="SayfaNumaras"/>
              <w:noProof/>
              <w:color w:val="002060"/>
              <w:szCs w:val="22"/>
            </w:rPr>
            <w:t>2</w:t>
          </w:r>
          <w:r w:rsidRPr="00AA130D">
            <w:rPr>
              <w:rStyle w:val="SayfaNumaras"/>
              <w:color w:val="002060"/>
              <w:szCs w:val="22"/>
            </w:rPr>
            <w:fldChar w:fldCharType="end"/>
          </w:r>
        </w:p>
      </w:tc>
    </w:tr>
  </w:tbl>
  <w:p w:rsidR="004664DB" w:rsidRPr="00AA130D" w:rsidRDefault="004664DB" w:rsidP="00AA130D">
    <w:pPr>
      <w:pStyle w:val="stbilgi"/>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C2" w:rsidRDefault="001526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9">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2">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nsid w:val="68E26592"/>
    <w:multiLevelType w:val="hybridMultilevel"/>
    <w:tmpl w:val="641AB0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5">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6">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7">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8">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6"/>
  </w:num>
  <w:num w:numId="5">
    <w:abstractNumId w:val="0"/>
  </w:num>
  <w:num w:numId="6">
    <w:abstractNumId w:val="35"/>
  </w:num>
  <w:num w:numId="7">
    <w:abstractNumId w:val="29"/>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7"/>
  </w:num>
  <w:num w:numId="17">
    <w:abstractNumId w:val="20"/>
  </w:num>
  <w:num w:numId="18">
    <w:abstractNumId w:val="22"/>
  </w:num>
  <w:num w:numId="19">
    <w:abstractNumId w:val="9"/>
  </w:num>
  <w:num w:numId="20">
    <w:abstractNumId w:val="30"/>
  </w:num>
  <w:num w:numId="21">
    <w:abstractNumId w:val="38"/>
  </w:num>
  <w:num w:numId="22">
    <w:abstractNumId w:val="39"/>
  </w:num>
  <w:num w:numId="23">
    <w:abstractNumId w:val="8"/>
  </w:num>
  <w:num w:numId="24">
    <w:abstractNumId w:val="34"/>
  </w:num>
  <w:num w:numId="25">
    <w:abstractNumId w:val="11"/>
  </w:num>
  <w:num w:numId="26">
    <w:abstractNumId w:val="37"/>
  </w:num>
  <w:num w:numId="27">
    <w:abstractNumId w:val="32"/>
  </w:num>
  <w:num w:numId="28">
    <w:abstractNumId w:val="4"/>
  </w:num>
  <w:num w:numId="29">
    <w:abstractNumId w:val="25"/>
  </w:num>
  <w:num w:numId="30">
    <w:abstractNumId w:val="26"/>
  </w:num>
  <w:num w:numId="31">
    <w:abstractNumId w:val="19"/>
  </w:num>
  <w:num w:numId="32">
    <w:abstractNumId w:val="31"/>
  </w:num>
  <w:num w:numId="33">
    <w:abstractNumId w:val="13"/>
  </w:num>
  <w:num w:numId="34">
    <w:abstractNumId w:val="6"/>
  </w:num>
  <w:num w:numId="35">
    <w:abstractNumId w:val="28"/>
  </w:num>
  <w:num w:numId="36">
    <w:abstractNumId w:val="5"/>
  </w:num>
  <w:num w:numId="37">
    <w:abstractNumId w:val="23"/>
  </w:num>
  <w:num w:numId="38">
    <w:abstractNumId w:val="15"/>
  </w:num>
  <w:num w:numId="39">
    <w:abstractNumId w:val="24"/>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57346"/>
  </w:hdrShapeDefaults>
  <w:footnotePr>
    <w:footnote w:id="-1"/>
    <w:footnote w:id="0"/>
  </w:footnotePr>
  <w:endnotePr>
    <w:endnote w:id="-1"/>
    <w:endnote w:id="0"/>
  </w:endnotePr>
  <w:compat/>
  <w:rsids>
    <w:rsidRoot w:val="00686A9B"/>
    <w:rsid w:val="0000461F"/>
    <w:rsid w:val="0000494B"/>
    <w:rsid w:val="0001535B"/>
    <w:rsid w:val="00021CF5"/>
    <w:rsid w:val="00022623"/>
    <w:rsid w:val="00023C3B"/>
    <w:rsid w:val="00025F46"/>
    <w:rsid w:val="0002738B"/>
    <w:rsid w:val="00027E59"/>
    <w:rsid w:val="00030457"/>
    <w:rsid w:val="00055B2F"/>
    <w:rsid w:val="00080CCD"/>
    <w:rsid w:val="00090E34"/>
    <w:rsid w:val="000A0396"/>
    <w:rsid w:val="000A6936"/>
    <w:rsid w:val="000A728C"/>
    <w:rsid w:val="000B6B02"/>
    <w:rsid w:val="000B7593"/>
    <w:rsid w:val="000E4743"/>
    <w:rsid w:val="000E7084"/>
    <w:rsid w:val="000F2F1A"/>
    <w:rsid w:val="000F713F"/>
    <w:rsid w:val="0011167A"/>
    <w:rsid w:val="0011361C"/>
    <w:rsid w:val="0012061C"/>
    <w:rsid w:val="00121A4B"/>
    <w:rsid w:val="00140466"/>
    <w:rsid w:val="001526C2"/>
    <w:rsid w:val="00167E23"/>
    <w:rsid w:val="00176AA6"/>
    <w:rsid w:val="001803A4"/>
    <w:rsid w:val="00182D10"/>
    <w:rsid w:val="00186571"/>
    <w:rsid w:val="00191DF1"/>
    <w:rsid w:val="00194F09"/>
    <w:rsid w:val="00197F5F"/>
    <w:rsid w:val="001A6FB0"/>
    <w:rsid w:val="001B5EFC"/>
    <w:rsid w:val="001C3AC3"/>
    <w:rsid w:val="001D7138"/>
    <w:rsid w:val="001D79A7"/>
    <w:rsid w:val="001F36EB"/>
    <w:rsid w:val="001F3809"/>
    <w:rsid w:val="001F4605"/>
    <w:rsid w:val="001F5B36"/>
    <w:rsid w:val="0021354B"/>
    <w:rsid w:val="00222DC8"/>
    <w:rsid w:val="0022501D"/>
    <w:rsid w:val="00245138"/>
    <w:rsid w:val="002650BB"/>
    <w:rsid w:val="002654D0"/>
    <w:rsid w:val="00265E44"/>
    <w:rsid w:val="00267F1D"/>
    <w:rsid w:val="0027591A"/>
    <w:rsid w:val="0028419C"/>
    <w:rsid w:val="002B0C59"/>
    <w:rsid w:val="002B3073"/>
    <w:rsid w:val="002B7C31"/>
    <w:rsid w:val="002C05DB"/>
    <w:rsid w:val="002C6A21"/>
    <w:rsid w:val="002E19A2"/>
    <w:rsid w:val="00300BAD"/>
    <w:rsid w:val="003035D8"/>
    <w:rsid w:val="003159CE"/>
    <w:rsid w:val="00317C62"/>
    <w:rsid w:val="00332276"/>
    <w:rsid w:val="00347553"/>
    <w:rsid w:val="00350016"/>
    <w:rsid w:val="00351E30"/>
    <w:rsid w:val="00351E6F"/>
    <w:rsid w:val="003534A0"/>
    <w:rsid w:val="00357723"/>
    <w:rsid w:val="0036641E"/>
    <w:rsid w:val="00371284"/>
    <w:rsid w:val="00382840"/>
    <w:rsid w:val="003A5D81"/>
    <w:rsid w:val="003C2F9D"/>
    <w:rsid w:val="003C6A61"/>
    <w:rsid w:val="003E300C"/>
    <w:rsid w:val="003F3104"/>
    <w:rsid w:val="00410129"/>
    <w:rsid w:val="0041348C"/>
    <w:rsid w:val="00430E96"/>
    <w:rsid w:val="0043392E"/>
    <w:rsid w:val="00440058"/>
    <w:rsid w:val="0044362C"/>
    <w:rsid w:val="00444AE5"/>
    <w:rsid w:val="004577F6"/>
    <w:rsid w:val="0046345A"/>
    <w:rsid w:val="00465606"/>
    <w:rsid w:val="00465FEC"/>
    <w:rsid w:val="004664DB"/>
    <w:rsid w:val="004778C0"/>
    <w:rsid w:val="00484148"/>
    <w:rsid w:val="00485FFD"/>
    <w:rsid w:val="00492691"/>
    <w:rsid w:val="0049428D"/>
    <w:rsid w:val="00495229"/>
    <w:rsid w:val="004A03C5"/>
    <w:rsid w:val="004A2C62"/>
    <w:rsid w:val="004A4166"/>
    <w:rsid w:val="004A5052"/>
    <w:rsid w:val="004B1105"/>
    <w:rsid w:val="004B2959"/>
    <w:rsid w:val="004D0FC9"/>
    <w:rsid w:val="004D789E"/>
    <w:rsid w:val="004E1478"/>
    <w:rsid w:val="004E27BB"/>
    <w:rsid w:val="004E5D6E"/>
    <w:rsid w:val="004F679E"/>
    <w:rsid w:val="004F7849"/>
    <w:rsid w:val="00501133"/>
    <w:rsid w:val="005021CE"/>
    <w:rsid w:val="0050234B"/>
    <w:rsid w:val="00542510"/>
    <w:rsid w:val="00542F49"/>
    <w:rsid w:val="005462FC"/>
    <w:rsid w:val="00551E30"/>
    <w:rsid w:val="005569A7"/>
    <w:rsid w:val="00562783"/>
    <w:rsid w:val="00570996"/>
    <w:rsid w:val="005843BB"/>
    <w:rsid w:val="00591F8B"/>
    <w:rsid w:val="00592AB5"/>
    <w:rsid w:val="005A2EE4"/>
    <w:rsid w:val="005A651C"/>
    <w:rsid w:val="005B36A2"/>
    <w:rsid w:val="005B795B"/>
    <w:rsid w:val="005C27F5"/>
    <w:rsid w:val="005C6FFB"/>
    <w:rsid w:val="005C717A"/>
    <w:rsid w:val="005D32EE"/>
    <w:rsid w:val="005E11E2"/>
    <w:rsid w:val="005E3CEC"/>
    <w:rsid w:val="005F05DA"/>
    <w:rsid w:val="005F451A"/>
    <w:rsid w:val="0060225E"/>
    <w:rsid w:val="00605381"/>
    <w:rsid w:val="00606BFD"/>
    <w:rsid w:val="00627A73"/>
    <w:rsid w:val="00632941"/>
    <w:rsid w:val="006432B4"/>
    <w:rsid w:val="00643CC6"/>
    <w:rsid w:val="00647421"/>
    <w:rsid w:val="00650ABA"/>
    <w:rsid w:val="00652653"/>
    <w:rsid w:val="00661A7A"/>
    <w:rsid w:val="00663DCB"/>
    <w:rsid w:val="00663E9D"/>
    <w:rsid w:val="00670B3B"/>
    <w:rsid w:val="006764F1"/>
    <w:rsid w:val="00686A9B"/>
    <w:rsid w:val="00691CFB"/>
    <w:rsid w:val="00696216"/>
    <w:rsid w:val="00697D9C"/>
    <w:rsid w:val="006A17D4"/>
    <w:rsid w:val="006A2B56"/>
    <w:rsid w:val="006A60D3"/>
    <w:rsid w:val="006B1EB3"/>
    <w:rsid w:val="006B258C"/>
    <w:rsid w:val="006D5427"/>
    <w:rsid w:val="006D7683"/>
    <w:rsid w:val="006E3FA5"/>
    <w:rsid w:val="006E469B"/>
    <w:rsid w:val="006E557E"/>
    <w:rsid w:val="006F3C4F"/>
    <w:rsid w:val="007201AA"/>
    <w:rsid w:val="00726C33"/>
    <w:rsid w:val="00731B9A"/>
    <w:rsid w:val="00741BC2"/>
    <w:rsid w:val="00750083"/>
    <w:rsid w:val="00755117"/>
    <w:rsid w:val="007607F0"/>
    <w:rsid w:val="00762FB0"/>
    <w:rsid w:val="00773714"/>
    <w:rsid w:val="0078311F"/>
    <w:rsid w:val="00787372"/>
    <w:rsid w:val="007905FA"/>
    <w:rsid w:val="007968D2"/>
    <w:rsid w:val="007A447D"/>
    <w:rsid w:val="007C26F9"/>
    <w:rsid w:val="007C6B27"/>
    <w:rsid w:val="007D3A74"/>
    <w:rsid w:val="007D5204"/>
    <w:rsid w:val="00823675"/>
    <w:rsid w:val="008303C3"/>
    <w:rsid w:val="0083289D"/>
    <w:rsid w:val="0083464F"/>
    <w:rsid w:val="008374C9"/>
    <w:rsid w:val="00852B22"/>
    <w:rsid w:val="00853ED8"/>
    <w:rsid w:val="008578B6"/>
    <w:rsid w:val="00862F86"/>
    <w:rsid w:val="00877EB2"/>
    <w:rsid w:val="0088240E"/>
    <w:rsid w:val="008A1CA9"/>
    <w:rsid w:val="008A37B7"/>
    <w:rsid w:val="008B0178"/>
    <w:rsid w:val="008B38F2"/>
    <w:rsid w:val="008B75B4"/>
    <w:rsid w:val="008B7F58"/>
    <w:rsid w:val="008C3F93"/>
    <w:rsid w:val="008D09A9"/>
    <w:rsid w:val="008D0DCF"/>
    <w:rsid w:val="008E08AD"/>
    <w:rsid w:val="008F62A6"/>
    <w:rsid w:val="009038E5"/>
    <w:rsid w:val="00905FB7"/>
    <w:rsid w:val="009114F4"/>
    <w:rsid w:val="00915E82"/>
    <w:rsid w:val="009268CA"/>
    <w:rsid w:val="00936CCC"/>
    <w:rsid w:val="00950DB0"/>
    <w:rsid w:val="00952785"/>
    <w:rsid w:val="00960B9E"/>
    <w:rsid w:val="00961971"/>
    <w:rsid w:val="00966C44"/>
    <w:rsid w:val="00975359"/>
    <w:rsid w:val="009768DC"/>
    <w:rsid w:val="00981557"/>
    <w:rsid w:val="009857AB"/>
    <w:rsid w:val="0099034F"/>
    <w:rsid w:val="009A5104"/>
    <w:rsid w:val="009B0579"/>
    <w:rsid w:val="009B05D7"/>
    <w:rsid w:val="009B4AF3"/>
    <w:rsid w:val="009B7BA7"/>
    <w:rsid w:val="009C3453"/>
    <w:rsid w:val="009C4BD0"/>
    <w:rsid w:val="009C4C77"/>
    <w:rsid w:val="009D3E5B"/>
    <w:rsid w:val="009E49D0"/>
    <w:rsid w:val="009F2942"/>
    <w:rsid w:val="00A05DD5"/>
    <w:rsid w:val="00A14237"/>
    <w:rsid w:val="00A21795"/>
    <w:rsid w:val="00A353DE"/>
    <w:rsid w:val="00A41264"/>
    <w:rsid w:val="00A433CF"/>
    <w:rsid w:val="00A64CCE"/>
    <w:rsid w:val="00A6718A"/>
    <w:rsid w:val="00A74904"/>
    <w:rsid w:val="00A765B2"/>
    <w:rsid w:val="00A87DF4"/>
    <w:rsid w:val="00A96554"/>
    <w:rsid w:val="00A9777E"/>
    <w:rsid w:val="00AA130D"/>
    <w:rsid w:val="00AA4E54"/>
    <w:rsid w:val="00AB3F21"/>
    <w:rsid w:val="00AC088C"/>
    <w:rsid w:val="00AC2162"/>
    <w:rsid w:val="00AC568C"/>
    <w:rsid w:val="00AD4A6D"/>
    <w:rsid w:val="00AD5640"/>
    <w:rsid w:val="00AD71C7"/>
    <w:rsid w:val="00AE25D8"/>
    <w:rsid w:val="00AE4361"/>
    <w:rsid w:val="00AF03AC"/>
    <w:rsid w:val="00AF0FEB"/>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82A7D"/>
    <w:rsid w:val="00B85E6A"/>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A1D"/>
    <w:rsid w:val="00C3387E"/>
    <w:rsid w:val="00C362A7"/>
    <w:rsid w:val="00C51A72"/>
    <w:rsid w:val="00C67570"/>
    <w:rsid w:val="00C730E7"/>
    <w:rsid w:val="00C733F3"/>
    <w:rsid w:val="00C81EDC"/>
    <w:rsid w:val="00C82D99"/>
    <w:rsid w:val="00C90727"/>
    <w:rsid w:val="00C9281D"/>
    <w:rsid w:val="00C9417F"/>
    <w:rsid w:val="00C959E8"/>
    <w:rsid w:val="00C95A68"/>
    <w:rsid w:val="00CA2EAD"/>
    <w:rsid w:val="00CB233A"/>
    <w:rsid w:val="00CD1FA9"/>
    <w:rsid w:val="00CD7288"/>
    <w:rsid w:val="00CE0940"/>
    <w:rsid w:val="00CE1025"/>
    <w:rsid w:val="00CE53C1"/>
    <w:rsid w:val="00CF2987"/>
    <w:rsid w:val="00D0040A"/>
    <w:rsid w:val="00D26552"/>
    <w:rsid w:val="00D26934"/>
    <w:rsid w:val="00D33679"/>
    <w:rsid w:val="00D42682"/>
    <w:rsid w:val="00D51C37"/>
    <w:rsid w:val="00D55CDA"/>
    <w:rsid w:val="00D72D88"/>
    <w:rsid w:val="00D80C78"/>
    <w:rsid w:val="00D80F14"/>
    <w:rsid w:val="00D95822"/>
    <w:rsid w:val="00DA5526"/>
    <w:rsid w:val="00DB099D"/>
    <w:rsid w:val="00DB58EB"/>
    <w:rsid w:val="00DC3206"/>
    <w:rsid w:val="00DC45C3"/>
    <w:rsid w:val="00DD5355"/>
    <w:rsid w:val="00DE19B5"/>
    <w:rsid w:val="00DE329F"/>
    <w:rsid w:val="00E01CDA"/>
    <w:rsid w:val="00E26947"/>
    <w:rsid w:val="00E2772C"/>
    <w:rsid w:val="00E30C24"/>
    <w:rsid w:val="00E41DF4"/>
    <w:rsid w:val="00E46C37"/>
    <w:rsid w:val="00E5115E"/>
    <w:rsid w:val="00E600FC"/>
    <w:rsid w:val="00E80397"/>
    <w:rsid w:val="00E92E1B"/>
    <w:rsid w:val="00E952E1"/>
    <w:rsid w:val="00EA21F4"/>
    <w:rsid w:val="00EA5219"/>
    <w:rsid w:val="00EA7B83"/>
    <w:rsid w:val="00EC2ED6"/>
    <w:rsid w:val="00EC44A6"/>
    <w:rsid w:val="00EC6AA4"/>
    <w:rsid w:val="00ED29F0"/>
    <w:rsid w:val="00ED6F35"/>
    <w:rsid w:val="00F04527"/>
    <w:rsid w:val="00F06979"/>
    <w:rsid w:val="00F11286"/>
    <w:rsid w:val="00F21287"/>
    <w:rsid w:val="00F37DC2"/>
    <w:rsid w:val="00F402DD"/>
    <w:rsid w:val="00F55B30"/>
    <w:rsid w:val="00F672DC"/>
    <w:rsid w:val="00F72052"/>
    <w:rsid w:val="00FA78FF"/>
    <w:rsid w:val="00FB43A4"/>
    <w:rsid w:val="00FC4FED"/>
    <w:rsid w:val="00FC5B9B"/>
    <w:rsid w:val="00FD690B"/>
    <w:rsid w:val="00FD7771"/>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E5D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48</cp:revision>
  <cp:lastPrinted>2016-05-10T05:43:00Z</cp:lastPrinted>
  <dcterms:created xsi:type="dcterms:W3CDTF">2014-05-14T06:05:00Z</dcterms:created>
  <dcterms:modified xsi:type="dcterms:W3CDTF">2023-03-15T08:33:00Z</dcterms:modified>
</cp:coreProperties>
</file>